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Pr="00603116" w:rsidRDefault="0007437D">
      <w:pPr>
        <w:rPr>
          <w:b/>
        </w:rPr>
      </w:pPr>
      <w:r>
        <w:tab/>
      </w:r>
      <w:r>
        <w:tab/>
      </w:r>
      <w:r>
        <w:tab/>
      </w:r>
      <w:r w:rsidR="00E9290C" w:rsidRPr="00603116">
        <w:rPr>
          <w:b/>
        </w:rPr>
        <w:t>MERCER BOROUGH REGULAR MEETING</w:t>
      </w:r>
    </w:p>
    <w:p w:rsidR="00E9290C" w:rsidRPr="00603116" w:rsidRDefault="00E9290C">
      <w:pPr>
        <w:rPr>
          <w:b/>
        </w:rPr>
      </w:pPr>
      <w:r w:rsidRPr="00603116">
        <w:rPr>
          <w:b/>
        </w:rPr>
        <w:t xml:space="preserve">                                                          December 4</w:t>
      </w:r>
      <w:r w:rsidRPr="00603116">
        <w:rPr>
          <w:b/>
          <w:vertAlign w:val="superscript"/>
        </w:rPr>
        <w:t>th</w:t>
      </w:r>
      <w:r w:rsidRPr="00603116">
        <w:rPr>
          <w:b/>
        </w:rPr>
        <w:t xml:space="preserve"> 2018</w:t>
      </w:r>
    </w:p>
    <w:p w:rsidR="008F7FCB" w:rsidRDefault="00E9290C">
      <w:r>
        <w:t xml:space="preserve">Attendance: Beth Hillmar, Jerry Johnson, Bill Finley, </w:t>
      </w:r>
      <w:r w:rsidR="008F7FCB">
        <w:t xml:space="preserve">Cliff Hughes, Caroline DaCosta, Jac Carter, Joe Kurtanich, Debbie Sarvis, Chief Shrawder, </w:t>
      </w:r>
    </w:p>
    <w:p w:rsidR="008F7FCB" w:rsidRDefault="008F7FCB">
      <w:r>
        <w:t xml:space="preserve">   Beth Hillmar led the meeting with the Pledge of Allegiance.  </w:t>
      </w:r>
    </w:p>
    <w:p w:rsidR="00E9290C" w:rsidRDefault="008F7FCB">
      <w:r w:rsidRPr="008F7FCB">
        <w:rPr>
          <w:b/>
        </w:rPr>
        <w:t>VISITORS</w:t>
      </w:r>
      <w:r w:rsidR="00E9290C" w:rsidRPr="008F7FCB">
        <w:rPr>
          <w:b/>
        </w:rPr>
        <w:t xml:space="preserve"> </w:t>
      </w:r>
    </w:p>
    <w:p w:rsidR="008F7FCB" w:rsidRDefault="008F7FCB">
      <w:r>
        <w:t xml:space="preserve">     Ted </w:t>
      </w:r>
      <w:proofErr w:type="spellStart"/>
      <w:r>
        <w:t>Isoldi</w:t>
      </w:r>
      <w:proofErr w:type="spellEnd"/>
      <w:r>
        <w:t xml:space="preserve"> informed 227 E. North Street informed council that he was notified by his tenant that </w:t>
      </w:r>
      <w:proofErr w:type="spellStart"/>
      <w:r w:rsidR="00603116">
        <w:t>Hovis</w:t>
      </w:r>
      <w:proofErr w:type="spellEnd"/>
      <w:r w:rsidR="00603116">
        <w:t xml:space="preserve"> Contracting to dig on his property to repair a sewage back-up without his permission.  Beth Hillmar advised Mr. </w:t>
      </w:r>
      <w:proofErr w:type="spellStart"/>
      <w:r w:rsidR="00603116">
        <w:t>Isoldi</w:t>
      </w:r>
      <w:proofErr w:type="spellEnd"/>
      <w:r w:rsidR="00603116">
        <w:t xml:space="preserve"> that it was a private matter between </w:t>
      </w:r>
      <w:proofErr w:type="gramStart"/>
      <w:r w:rsidR="00603116">
        <w:t>he</w:t>
      </w:r>
      <w:proofErr w:type="gramEnd"/>
      <w:r w:rsidR="00603116">
        <w:t xml:space="preserve"> and his neighbor.  He responded that he thought the Borough should have a policy that if they know they there is an excavation that involves a neighboring property, the borough should notify to property owner.  The Administrator responded that the crew did not know the extent of the repairs but did notify the contractor that they should get permission before anything is repaired.  </w:t>
      </w:r>
    </w:p>
    <w:p w:rsidR="00603116" w:rsidRDefault="00603116">
      <w:pPr>
        <w:rPr>
          <w:b/>
        </w:rPr>
      </w:pPr>
      <w:r w:rsidRPr="00603116">
        <w:rPr>
          <w:b/>
        </w:rPr>
        <w:t>UNFINISHED BUSINESS</w:t>
      </w:r>
    </w:p>
    <w:p w:rsidR="00603116" w:rsidRDefault="00603116">
      <w:r>
        <w:rPr>
          <w:b/>
        </w:rPr>
        <w:t xml:space="preserve">     </w:t>
      </w:r>
      <w:r>
        <w:t xml:space="preserve">After reviewing the Mercer Forge Agreement, Bill Finley moved to </w:t>
      </w:r>
      <w:r w:rsidR="00731EA6">
        <w:t xml:space="preserve">have Joe Kurtanich send a copy to Mercer Forge.  Jac Carter seconded the motion and vote carried unanimously.  </w:t>
      </w:r>
    </w:p>
    <w:p w:rsidR="00731EA6" w:rsidRDefault="00731EA6">
      <w:r>
        <w:t xml:space="preserve">    The Administrator asked Council to review the Ordinance that Attorney Bogaty prepared </w:t>
      </w:r>
      <w:proofErr w:type="gramStart"/>
      <w:r>
        <w:t>updating  the</w:t>
      </w:r>
      <w:proofErr w:type="gramEnd"/>
      <w:r>
        <w:t xml:space="preserve"> PMRS plan to include in-service distributions.  She added that it was approved previous but needed advertised and the old agreement updated. She advised council that this would not increase any costs to Mercer Borough.</w:t>
      </w:r>
    </w:p>
    <w:p w:rsidR="0082078A" w:rsidRDefault="0082078A">
      <w:r>
        <w:t xml:space="preserve">    Beth Hillmar asked council if they had any revisions to the Proposed 2018 Budget that was scheduled for adoption at the December 11</w:t>
      </w:r>
      <w:r w:rsidRPr="0082078A">
        <w:rPr>
          <w:vertAlign w:val="superscript"/>
        </w:rPr>
        <w:t>th</w:t>
      </w:r>
      <w:r>
        <w:t xml:space="preserve">. There </w:t>
      </w:r>
      <w:r w:rsidR="00352464">
        <w:t xml:space="preserve">were no changes.  </w:t>
      </w:r>
    </w:p>
    <w:p w:rsidR="00604C14" w:rsidRPr="00604C14" w:rsidRDefault="00604C14">
      <w:r>
        <w:t xml:space="preserve">    Joe Kurtanich stated advised council that until there is a permanent repair on </w:t>
      </w:r>
      <w:proofErr w:type="spellStart"/>
      <w:r>
        <w:t>Sanbern</w:t>
      </w:r>
      <w:proofErr w:type="spellEnd"/>
      <w:r>
        <w:t xml:space="preserve"> Drive he is </w:t>
      </w:r>
      <w:r w:rsidRPr="00604C14">
        <w:t xml:space="preserve">suggesting hiring State pipe to come in with a cutter to take the major roots out of the sewer line.  </w:t>
      </w:r>
    </w:p>
    <w:p w:rsidR="00604C14" w:rsidRDefault="00604C14">
      <w:pPr>
        <w:rPr>
          <w:b/>
        </w:rPr>
      </w:pPr>
      <w:r w:rsidRPr="00604C14">
        <w:rPr>
          <w:b/>
        </w:rPr>
        <w:t>NEW BUSINESS</w:t>
      </w:r>
    </w:p>
    <w:p w:rsidR="00604C14" w:rsidRDefault="00604C14">
      <w:r>
        <w:t xml:space="preserve">    Jac Carter moved to approve the </w:t>
      </w:r>
      <w:proofErr w:type="spellStart"/>
      <w:r>
        <w:t>Isoldi</w:t>
      </w:r>
      <w:proofErr w:type="spellEnd"/>
      <w:r>
        <w:t xml:space="preserve"> sub-division on E. Venango Street</w:t>
      </w:r>
      <w:r w:rsidR="00811234">
        <w:t xml:space="preserve"> with Bill Finley seconding. Vote carried unanimously.  </w:t>
      </w:r>
    </w:p>
    <w:p w:rsidR="00811234" w:rsidRDefault="00811234">
      <w:r>
        <w:t xml:space="preserve">    Jac Carter asked Joe Kurtanich if a curb could be installed on the corner of E. North and Strawberry Street to prevent the tractor trailers from damaging Harlowe </w:t>
      </w:r>
      <w:proofErr w:type="spellStart"/>
      <w:r>
        <w:t>Mattocks’s</w:t>
      </w:r>
      <w:proofErr w:type="spellEnd"/>
      <w:r>
        <w:t xml:space="preserve"> property.  Joe Kurtanich agreed to look into the issue.  </w:t>
      </w:r>
    </w:p>
    <w:p w:rsidR="00811234" w:rsidRDefault="00811234">
      <w:pPr>
        <w:rPr>
          <w:b/>
        </w:rPr>
      </w:pPr>
      <w:r w:rsidRPr="00811234">
        <w:rPr>
          <w:b/>
        </w:rPr>
        <w:t>REPORTS</w:t>
      </w:r>
    </w:p>
    <w:p w:rsidR="00AB1146" w:rsidRDefault="00AB1146">
      <w:r>
        <w:rPr>
          <w:b/>
        </w:rPr>
        <w:lastRenderedPageBreak/>
        <w:t xml:space="preserve">     </w:t>
      </w:r>
      <w:r w:rsidR="00D53027">
        <w:t>Council reviewed the Police report.  Beth Hillmar asked Chief Shrawder if he could schedule interviews for a Part-Time Police Officer Tuesday the 11</w:t>
      </w:r>
      <w:r w:rsidR="00D53027" w:rsidRPr="00D53027">
        <w:rPr>
          <w:vertAlign w:val="superscript"/>
        </w:rPr>
        <w:t>th</w:t>
      </w:r>
      <w:r w:rsidR="00D53027">
        <w:t xml:space="preserve"> before the meeting.</w:t>
      </w:r>
    </w:p>
    <w:p w:rsidR="00D53027" w:rsidRDefault="00D53027">
      <w:r>
        <w:t xml:space="preserve">    Joe Kurtanich reviewed a list of Sanitary and Storm Sewer projects totaling $ 6,071,478</w:t>
      </w:r>
      <w:r w:rsidR="004712E7">
        <w:t xml:space="preserve">.00 that could be submitted to RUS for funding.  He explained that a grant determination cannot be made until submission for a formal application but a total loan would cost the residents about $ 15.00 per month.  Council agreed to consider the proposal.  Mr. Kurtanich also informed council the ADA Ramp Contractors would be </w:t>
      </w:r>
      <w:r w:rsidR="00E0529D">
        <w:t xml:space="preserve">stopping their work through the winter months and start again next Spring.  </w:t>
      </w:r>
    </w:p>
    <w:p w:rsidR="00E0529D" w:rsidRDefault="00E0529D">
      <w:r>
        <w:t xml:space="preserve">    The Administrator agreed to contact Dan Goncz to ascertain how many EDU’s were available on the NCWJMA. </w:t>
      </w:r>
    </w:p>
    <w:p w:rsidR="00E0529D" w:rsidRDefault="00E0529D">
      <w:r>
        <w:t xml:space="preserve">    Harlowe Mattocks encouraged council to attend the Rick Kress property maintenance violation hearing schedule for 9:30 A.M. on December </w:t>
      </w:r>
      <w:proofErr w:type="gramStart"/>
      <w:r>
        <w:t>10</w:t>
      </w:r>
      <w:r w:rsidRPr="00E0529D">
        <w:rPr>
          <w:vertAlign w:val="superscript"/>
        </w:rPr>
        <w:t>th</w:t>
      </w:r>
      <w:r>
        <w:t xml:space="preserve"> .</w:t>
      </w:r>
      <w:proofErr w:type="gramEnd"/>
    </w:p>
    <w:p w:rsidR="00E0529D" w:rsidRDefault="00E0529D">
      <w:r>
        <w:t xml:space="preserve">    The meeting was adjourned to an Executive Session to discuss the Brandy Springs Park and personnel issues.  </w:t>
      </w:r>
    </w:p>
    <w:p w:rsidR="00E0529D" w:rsidRDefault="00E0529D">
      <w:r>
        <w:t xml:space="preserve">    The meeting was called back to order and properly adjourned.  </w:t>
      </w:r>
    </w:p>
    <w:p w:rsidR="00E0529D" w:rsidRDefault="00E0529D">
      <w:r>
        <w:t>Submitted by,</w:t>
      </w:r>
    </w:p>
    <w:p w:rsidR="00E0529D" w:rsidRDefault="00E0529D"/>
    <w:p w:rsidR="00E0529D" w:rsidRDefault="00E0529D" w:rsidP="00E0529D">
      <w:pPr>
        <w:spacing w:after="0"/>
      </w:pPr>
      <w:r>
        <w:t>Debbie Sarvis</w:t>
      </w:r>
    </w:p>
    <w:p w:rsidR="00E0529D" w:rsidRDefault="00E0529D" w:rsidP="00E0529D">
      <w:pPr>
        <w:spacing w:after="0"/>
      </w:pPr>
      <w:r>
        <w:t>Administrator</w:t>
      </w:r>
      <w:bookmarkStart w:id="0" w:name="_GoBack"/>
      <w:bookmarkEnd w:id="0"/>
    </w:p>
    <w:p w:rsidR="00E0529D" w:rsidRDefault="00E0529D"/>
    <w:p w:rsidR="00E0529D" w:rsidRDefault="00E0529D"/>
    <w:p w:rsidR="004712E7" w:rsidRPr="00D53027" w:rsidRDefault="004712E7"/>
    <w:p w:rsidR="00352464" w:rsidRPr="00603116" w:rsidRDefault="00352464">
      <w:r>
        <w:t xml:space="preserve">    </w:t>
      </w:r>
    </w:p>
    <w:p w:rsidR="00E9290C" w:rsidRDefault="00E9290C">
      <w:r>
        <w:t xml:space="preserve">                        </w:t>
      </w:r>
    </w:p>
    <w:sectPr w:rsidR="00E92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7D"/>
    <w:rsid w:val="00032946"/>
    <w:rsid w:val="0007437D"/>
    <w:rsid w:val="00352464"/>
    <w:rsid w:val="004712E7"/>
    <w:rsid w:val="00603116"/>
    <w:rsid w:val="00604C14"/>
    <w:rsid w:val="00731EA6"/>
    <w:rsid w:val="00811234"/>
    <w:rsid w:val="0082078A"/>
    <w:rsid w:val="008F7FCB"/>
    <w:rsid w:val="00AB1146"/>
    <w:rsid w:val="00D53027"/>
    <w:rsid w:val="00E0529D"/>
    <w:rsid w:val="00E9290C"/>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2018-12-07T15:54:00Z</cp:lastPrinted>
  <dcterms:created xsi:type="dcterms:W3CDTF">2018-12-07T15:59:00Z</dcterms:created>
  <dcterms:modified xsi:type="dcterms:W3CDTF">2018-12-07T15:59:00Z</dcterms:modified>
</cp:coreProperties>
</file>