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44" w:rsidRPr="007E24FF" w:rsidRDefault="00C07B5F">
      <w:pPr>
        <w:rPr>
          <w:b/>
        </w:rPr>
      </w:pPr>
      <w:r>
        <w:tab/>
      </w:r>
      <w:r>
        <w:tab/>
      </w:r>
      <w:r>
        <w:tab/>
      </w:r>
      <w:r w:rsidRPr="007E24FF">
        <w:rPr>
          <w:b/>
        </w:rPr>
        <w:t xml:space="preserve">        Mercer Borough Regular Meeting</w:t>
      </w:r>
    </w:p>
    <w:p w:rsidR="00C07B5F" w:rsidRPr="007E24FF" w:rsidRDefault="00C07B5F">
      <w:pPr>
        <w:rPr>
          <w:b/>
        </w:rPr>
      </w:pPr>
      <w:r w:rsidRPr="007E24FF">
        <w:rPr>
          <w:b/>
        </w:rPr>
        <w:t xml:space="preserve">                                                                   June 11</w:t>
      </w:r>
      <w:r w:rsidRPr="007E24FF">
        <w:rPr>
          <w:b/>
          <w:vertAlign w:val="superscript"/>
        </w:rPr>
        <w:t>th</w:t>
      </w:r>
      <w:r w:rsidRPr="007E24FF">
        <w:rPr>
          <w:b/>
        </w:rPr>
        <w:t xml:space="preserve"> 2019</w:t>
      </w:r>
    </w:p>
    <w:p w:rsidR="00C07B5F" w:rsidRDefault="00C07B5F">
      <w:r>
        <w:t xml:space="preserve">Attendance:  Beth Hillmar, Jerry Johnson, </w:t>
      </w:r>
      <w:r w:rsidR="00016BBC">
        <w:t xml:space="preserve">Bill Finley,  </w:t>
      </w:r>
      <w:r>
        <w:t xml:space="preserve"> Cliff Hughes, Mayor Vernon, </w:t>
      </w:r>
      <w:r w:rsidR="00016BBC">
        <w:t xml:space="preserve">Caroline DaCosta,  Aaron Sines, </w:t>
      </w:r>
      <w:r w:rsidR="00A25809">
        <w:t>Jac Carter, Attorney Bogaty, Joe Kurtanich,  Harlowe Mattocks, Debbie Sarvis</w:t>
      </w:r>
    </w:p>
    <w:p w:rsidR="00A25809" w:rsidRDefault="00A25809">
      <w:r>
        <w:t xml:space="preserve">     Beth Hillmar led the meeting with the Pledge of Allegiance.  Jac Carter moved to approve the May 14</w:t>
      </w:r>
      <w:r w:rsidRPr="00A25809">
        <w:rPr>
          <w:vertAlign w:val="superscript"/>
        </w:rPr>
        <w:t>th</w:t>
      </w:r>
      <w:r>
        <w:t xml:space="preserve"> and June 4</w:t>
      </w:r>
      <w:r w:rsidRPr="00A25809">
        <w:rPr>
          <w:vertAlign w:val="superscript"/>
        </w:rPr>
        <w:t>th</w:t>
      </w:r>
      <w:r>
        <w:t xml:space="preserve"> minutes with Aaron Sines seconding.  Aaron Sines moved to approve the Treasurers Report with Bill Finley seconding.  Vote carried unanimously. </w:t>
      </w:r>
      <w:r w:rsidR="00562AF6">
        <w:t xml:space="preserve">Bill Finley moved to approve the Payment of Bills with Jac Carter seconding.  Vote carried unanimously.  </w:t>
      </w:r>
    </w:p>
    <w:p w:rsidR="00563BA1" w:rsidRDefault="00563BA1">
      <w:pPr>
        <w:rPr>
          <w:b/>
        </w:rPr>
      </w:pPr>
      <w:r w:rsidRPr="00563BA1">
        <w:rPr>
          <w:b/>
        </w:rPr>
        <w:t>VISITORS</w:t>
      </w:r>
    </w:p>
    <w:p w:rsidR="00563BA1" w:rsidRDefault="00563BA1">
      <w:r>
        <w:t xml:space="preserve">     </w:t>
      </w:r>
      <w:r w:rsidR="0011490E">
        <w:t xml:space="preserve">Dan Goncz, Gannett Fleming reviewed his Sewer Plant Improvement Report with council.  Jac Carter moved to approve Pay Requisition # 17 in the amount of $ 100,636.46 with Cliff Hughes seconding.  Vote carried unanimously.  </w:t>
      </w:r>
    </w:p>
    <w:p w:rsidR="0011490E" w:rsidRDefault="0011490E">
      <w:r>
        <w:t xml:space="preserve">     Richard Kress asked council for an extension</w:t>
      </w:r>
      <w:r w:rsidR="00532FAF">
        <w:t xml:space="preserve"> of his deadline to remove junk and vehicles from his property on E. Market Street.  Harlowe Mattocks, Code Officer </w:t>
      </w:r>
      <w:r w:rsidR="00F87400">
        <w:t xml:space="preserve"> reported that he had made some progress however there was still a lot that needed completed like all of the debris in front of his garage and 2 cars.  Jac Carter moved to extend his deadline to July 2</w:t>
      </w:r>
      <w:r w:rsidR="00F87400" w:rsidRPr="00F87400">
        <w:rPr>
          <w:vertAlign w:val="superscript"/>
        </w:rPr>
        <w:t>nd</w:t>
      </w:r>
      <w:r w:rsidR="00F87400">
        <w:t xml:space="preserve"> with Bill Finley seconding.  Vote carried unanimously.  </w:t>
      </w:r>
    </w:p>
    <w:p w:rsidR="00050CCC" w:rsidRDefault="00F87400">
      <w:r>
        <w:t xml:space="preserve">     Walter Mays th</w:t>
      </w:r>
      <w:r w:rsidR="007E24FF">
        <w:t xml:space="preserve">anked council for the paving work done on Strawberry Street to help storm water </w:t>
      </w:r>
      <w:proofErr w:type="spellStart"/>
      <w:r w:rsidR="007E24FF">
        <w:t>run off</w:t>
      </w:r>
      <w:proofErr w:type="spellEnd"/>
      <w:r w:rsidR="007E24FF">
        <w:t>.  He also mentioned that Bethany Church had done n</w:t>
      </w:r>
      <w:r w:rsidR="00050CCC">
        <w:t xml:space="preserve">othing to correct their parking lot drainage. </w:t>
      </w:r>
    </w:p>
    <w:p w:rsidR="00591BA2" w:rsidRPr="00591BA2" w:rsidRDefault="00591BA2">
      <w:pPr>
        <w:rPr>
          <w:b/>
        </w:rPr>
      </w:pPr>
      <w:r w:rsidRPr="00591BA2">
        <w:rPr>
          <w:b/>
        </w:rPr>
        <w:t>UNFINISHED BUSINESS</w:t>
      </w:r>
    </w:p>
    <w:p w:rsidR="00F87400" w:rsidRDefault="00591BA2">
      <w:r>
        <w:t xml:space="preserve">     </w:t>
      </w:r>
      <w:r w:rsidR="00050CCC">
        <w:t xml:space="preserve"> Joe Kurtanich stated that </w:t>
      </w:r>
      <w:r w:rsidR="00C86447">
        <w:t xml:space="preserve">agreements were being prepared for restoration of the Thompson property off of E. Venango Street.  </w:t>
      </w:r>
      <w:r w:rsidR="007E24FF">
        <w:t xml:space="preserve">  </w:t>
      </w:r>
    </w:p>
    <w:p w:rsidR="001B072C" w:rsidRDefault="001B072C">
      <w:r>
        <w:t xml:space="preserve">      Beth Hillmar stated that they interviewed an applicant for the Street and Sewer Supervisor positon and that there would be an executive session</w:t>
      </w:r>
      <w:r w:rsidR="00D75295">
        <w:t xml:space="preserve"> to discuss the details. </w:t>
      </w:r>
    </w:p>
    <w:p w:rsidR="00D75295" w:rsidRDefault="00D75295" w:rsidP="00D75295">
      <w:pPr>
        <w:spacing w:after="0"/>
      </w:pPr>
      <w:r>
        <w:t xml:space="preserve">     The Administrator reported that the estimate for the 2019 Paving Project came in at approximately </w:t>
      </w:r>
    </w:p>
    <w:p w:rsidR="00D75295" w:rsidRDefault="00D75295" w:rsidP="00D75295">
      <w:pPr>
        <w:spacing w:after="0"/>
      </w:pPr>
      <w:r>
        <w:t xml:space="preserve">$ 97,000.00 Jac Carter moved to approve the 2019 Paving Project with </w:t>
      </w:r>
      <w:r w:rsidR="00B00E92">
        <w:t xml:space="preserve">Bill Finley seconding.  Vote carried unanimously.  </w:t>
      </w:r>
      <w:r w:rsidR="00515636">
        <w:t xml:space="preserve">Joe Kurtanich agreed to re- write the Catch Basin project to exclude paving so that it could be paid out of the liquid fuel funds.  </w:t>
      </w:r>
    </w:p>
    <w:p w:rsidR="00B00E92" w:rsidRDefault="00B00E92" w:rsidP="00D75295">
      <w:pPr>
        <w:spacing w:after="0"/>
      </w:pPr>
    </w:p>
    <w:p w:rsidR="00B00E92" w:rsidRPr="00B00E92" w:rsidRDefault="00B00E92" w:rsidP="00D75295">
      <w:pPr>
        <w:spacing w:after="0"/>
        <w:rPr>
          <w:b/>
        </w:rPr>
      </w:pPr>
      <w:r w:rsidRPr="00B00E92">
        <w:rPr>
          <w:b/>
        </w:rPr>
        <w:t>NEW BUSINESS</w:t>
      </w:r>
    </w:p>
    <w:p w:rsidR="00D75295" w:rsidRDefault="00D75295" w:rsidP="00B00E92">
      <w:pPr>
        <w:spacing w:after="0"/>
      </w:pPr>
    </w:p>
    <w:p w:rsidR="00B00E92" w:rsidRDefault="00B00E92" w:rsidP="00B00E92">
      <w:pPr>
        <w:spacing w:after="0"/>
      </w:pPr>
      <w:r>
        <w:t xml:space="preserve">     Jac Carter moved to approve the Special Event Permit road closing for the Bikes, Brews and Bands event for Saturday August 3</w:t>
      </w:r>
      <w:r w:rsidRPr="00B00E92">
        <w:rPr>
          <w:vertAlign w:val="superscript"/>
        </w:rPr>
        <w:t>rd</w:t>
      </w:r>
      <w:r>
        <w:t xml:space="preserve"> (rain date August 10). Aaron </w:t>
      </w:r>
      <w:r w:rsidR="00677F51">
        <w:t xml:space="preserve">Sines discussed last </w:t>
      </w:r>
      <w:proofErr w:type="spellStart"/>
      <w:proofErr w:type="gramStart"/>
      <w:r w:rsidR="00677F51">
        <w:t>years</w:t>
      </w:r>
      <w:proofErr w:type="spellEnd"/>
      <w:proofErr w:type="gramEnd"/>
      <w:r w:rsidR="00677F51">
        <w:t xml:space="preserve"> problem with overflowing garbage that sat from Saturday to Monday.  Council agree</w:t>
      </w:r>
      <w:r w:rsidR="00411AF7">
        <w:t xml:space="preserve">d that it was the event </w:t>
      </w:r>
      <w:proofErr w:type="gramStart"/>
      <w:r w:rsidR="00411AF7">
        <w:t>sponsor’s</w:t>
      </w:r>
      <w:r w:rsidR="00677F51">
        <w:t xml:space="preserve">  </w:t>
      </w:r>
      <w:r w:rsidR="004465A1">
        <w:lastRenderedPageBreak/>
        <w:t>responsibility</w:t>
      </w:r>
      <w:proofErr w:type="gramEnd"/>
      <w:r w:rsidR="004465A1">
        <w:t xml:space="preserve"> </w:t>
      </w:r>
      <w:r w:rsidR="00411AF7">
        <w:t xml:space="preserve"> to dispose properly </w:t>
      </w:r>
      <w:bookmarkStart w:id="0" w:name="_GoBack"/>
      <w:bookmarkEnd w:id="0"/>
      <w:r w:rsidR="00677F51">
        <w:t xml:space="preserve"> of their own garbage and suggested they rent a dumpster.  Michael Craig agreed to relay the message to the Boomtown committee. </w:t>
      </w:r>
    </w:p>
    <w:p w:rsidR="00677F51" w:rsidRDefault="00677F51" w:rsidP="00B00E92">
      <w:pPr>
        <w:spacing w:after="0"/>
      </w:pPr>
    </w:p>
    <w:p w:rsidR="00677F51" w:rsidRDefault="00677F51" w:rsidP="00B00E92">
      <w:pPr>
        <w:spacing w:after="0"/>
        <w:rPr>
          <w:b/>
        </w:rPr>
      </w:pPr>
      <w:r w:rsidRPr="00677F51">
        <w:rPr>
          <w:b/>
        </w:rPr>
        <w:t xml:space="preserve"> REPORTS</w:t>
      </w:r>
    </w:p>
    <w:p w:rsidR="00C8415B" w:rsidRDefault="00C8415B" w:rsidP="00B00E92">
      <w:pPr>
        <w:spacing w:after="0"/>
        <w:rPr>
          <w:b/>
        </w:rPr>
      </w:pPr>
    </w:p>
    <w:p w:rsidR="00C8415B" w:rsidRDefault="00C8415B" w:rsidP="00B00E92">
      <w:pPr>
        <w:spacing w:after="0"/>
      </w:pPr>
      <w:r>
        <w:rPr>
          <w:b/>
        </w:rPr>
        <w:t xml:space="preserve">     </w:t>
      </w:r>
      <w:r>
        <w:t xml:space="preserve">Joe Kurtanich reviewed his Engineers Report with </w:t>
      </w:r>
      <w:r w:rsidR="00515636">
        <w:t xml:space="preserve">council including the LVR, ADA and USDA projects. </w:t>
      </w:r>
    </w:p>
    <w:p w:rsidR="00515636" w:rsidRDefault="00515636" w:rsidP="00B00E92">
      <w:pPr>
        <w:spacing w:after="0"/>
      </w:pPr>
      <w:r>
        <w:t xml:space="preserve">Jac Carter moved to approve J&amp;T </w:t>
      </w:r>
      <w:proofErr w:type="gramStart"/>
      <w:r>
        <w:t>Paving’s  Pay</w:t>
      </w:r>
      <w:proofErr w:type="gramEnd"/>
      <w:r>
        <w:t xml:space="preserve"> Request # 3 in the amount of </w:t>
      </w:r>
      <w:r w:rsidR="00DD323E">
        <w:t xml:space="preserve">$ 66,403.25.  Cliff Hughes seconded the motion and vote carried unanimously.   Joe Kurtanich informed council that the used milling from the paving project would be used at the Police Station.  </w:t>
      </w:r>
    </w:p>
    <w:p w:rsidR="00DD323E" w:rsidRDefault="00DD323E" w:rsidP="00B00E92">
      <w:pPr>
        <w:spacing w:after="0"/>
      </w:pPr>
    </w:p>
    <w:p w:rsidR="00DD323E" w:rsidRDefault="00DD323E" w:rsidP="00B00E92">
      <w:pPr>
        <w:spacing w:after="0"/>
      </w:pPr>
      <w:r>
        <w:t xml:space="preserve">   Bill Finley asked the Administrator to contact the State Representatives Office to find out the progress on the proposed bill that would charge townships a fee for State Police Coverage.  </w:t>
      </w:r>
    </w:p>
    <w:p w:rsidR="00DD323E" w:rsidRDefault="00DD323E" w:rsidP="00B00E92">
      <w:pPr>
        <w:spacing w:after="0"/>
      </w:pPr>
    </w:p>
    <w:p w:rsidR="00DD323E" w:rsidRDefault="00DD323E" w:rsidP="00B00E92">
      <w:pPr>
        <w:spacing w:after="0"/>
      </w:pPr>
      <w:r>
        <w:t xml:space="preserve">    </w:t>
      </w:r>
      <w:r w:rsidR="00E73C72">
        <w:t xml:space="preserve">Beth Hillmar adjourned the meeting to an Executive Session to discuss a personnel issue.  The meeting was called back to order.  Aaron Sines move to hire William R.J. </w:t>
      </w:r>
      <w:proofErr w:type="spellStart"/>
      <w:r w:rsidR="00E73C72">
        <w:t>Angott</w:t>
      </w:r>
      <w:proofErr w:type="spellEnd"/>
      <w:r w:rsidR="00E73C72">
        <w:t xml:space="preserve"> as Street and Sewer Supervisor at a salary of $ 52,000.00 a year with full benefits and no comp time.  Cliff Hughes seconded the motion</w:t>
      </w:r>
      <w:r w:rsidR="004465A1">
        <w:t xml:space="preserve"> and vote carried with Jac Carter opposing. </w:t>
      </w:r>
      <w:r w:rsidR="00411AF7">
        <w:t xml:space="preserve">Council added that he would need to pass his Physical and Drug Test.  </w:t>
      </w:r>
      <w:r w:rsidR="004465A1">
        <w:t xml:space="preserve"> The meeting was properly adjourned. </w:t>
      </w:r>
    </w:p>
    <w:p w:rsidR="004465A1" w:rsidRDefault="004465A1" w:rsidP="00B00E92">
      <w:pPr>
        <w:spacing w:after="0"/>
      </w:pPr>
    </w:p>
    <w:p w:rsidR="004465A1" w:rsidRDefault="004465A1" w:rsidP="00B00E92">
      <w:pPr>
        <w:spacing w:after="0"/>
      </w:pPr>
      <w:r>
        <w:t>Submitted by,</w:t>
      </w:r>
    </w:p>
    <w:p w:rsidR="004465A1" w:rsidRDefault="004465A1" w:rsidP="00B00E92">
      <w:pPr>
        <w:spacing w:after="0"/>
      </w:pPr>
    </w:p>
    <w:p w:rsidR="004465A1" w:rsidRDefault="004465A1" w:rsidP="00B00E92">
      <w:pPr>
        <w:spacing w:after="0"/>
      </w:pPr>
      <w:r>
        <w:t>Debbie Sarvis</w:t>
      </w:r>
    </w:p>
    <w:p w:rsidR="004465A1" w:rsidRDefault="004465A1" w:rsidP="00B00E92">
      <w:pPr>
        <w:spacing w:after="0"/>
      </w:pPr>
      <w:r>
        <w:t>Administrator</w:t>
      </w:r>
    </w:p>
    <w:p w:rsidR="00DD323E" w:rsidRDefault="00DD323E" w:rsidP="00B00E92">
      <w:pPr>
        <w:spacing w:after="0"/>
      </w:pPr>
    </w:p>
    <w:p w:rsidR="00DD323E" w:rsidRPr="00C8415B" w:rsidRDefault="00DD323E" w:rsidP="00B00E92">
      <w:pPr>
        <w:spacing w:after="0"/>
      </w:pPr>
      <w:r>
        <w:t xml:space="preserve">    </w:t>
      </w:r>
    </w:p>
    <w:p w:rsidR="00B00E92" w:rsidRPr="00563BA1" w:rsidRDefault="00B00E92">
      <w:r>
        <w:t xml:space="preserve">    </w:t>
      </w:r>
    </w:p>
    <w:p w:rsidR="00A25809" w:rsidRDefault="00A25809"/>
    <w:p w:rsidR="00C07B5F" w:rsidRDefault="00C07B5F">
      <w:r>
        <w:t xml:space="preserve">                                                  </w:t>
      </w:r>
    </w:p>
    <w:sectPr w:rsidR="00C07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5F"/>
    <w:rsid w:val="00016BBC"/>
    <w:rsid w:val="00050CCC"/>
    <w:rsid w:val="0011490E"/>
    <w:rsid w:val="001B072C"/>
    <w:rsid w:val="00411AF7"/>
    <w:rsid w:val="004465A1"/>
    <w:rsid w:val="00515636"/>
    <w:rsid w:val="00532FAF"/>
    <w:rsid w:val="00562AF6"/>
    <w:rsid w:val="00563BA1"/>
    <w:rsid w:val="00591BA2"/>
    <w:rsid w:val="00677F51"/>
    <w:rsid w:val="007E24FF"/>
    <w:rsid w:val="00A25809"/>
    <w:rsid w:val="00B00E92"/>
    <w:rsid w:val="00C07B5F"/>
    <w:rsid w:val="00C61F0B"/>
    <w:rsid w:val="00C8415B"/>
    <w:rsid w:val="00C86447"/>
    <w:rsid w:val="00D2103F"/>
    <w:rsid w:val="00D75295"/>
    <w:rsid w:val="00DD323E"/>
    <w:rsid w:val="00E73C72"/>
    <w:rsid w:val="00F87400"/>
    <w:rsid w:val="00FA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S</dc:creator>
  <cp:lastModifiedBy>Debbie S</cp:lastModifiedBy>
  <cp:revision>2</cp:revision>
  <cp:lastPrinted>2019-06-26T18:35:00Z</cp:lastPrinted>
  <dcterms:created xsi:type="dcterms:W3CDTF">2019-06-26T19:08:00Z</dcterms:created>
  <dcterms:modified xsi:type="dcterms:W3CDTF">2019-06-26T19:08:00Z</dcterms:modified>
</cp:coreProperties>
</file>