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56" w:rsidRPr="00680E5B" w:rsidRDefault="00CC407A">
      <w:pPr>
        <w:rPr>
          <w:b/>
        </w:rPr>
      </w:pPr>
      <w:r w:rsidRPr="00680E5B">
        <w:rPr>
          <w:b/>
        </w:rPr>
        <w:t xml:space="preserve">                                        MERCER BOROUGH REGULAR MEETING</w:t>
      </w:r>
    </w:p>
    <w:p w:rsidR="00CC407A" w:rsidRDefault="00CC407A">
      <w:pPr>
        <w:rPr>
          <w:b/>
        </w:rPr>
      </w:pPr>
      <w:r w:rsidRPr="00680E5B">
        <w:rPr>
          <w:b/>
        </w:rPr>
        <w:t xml:space="preserve">                                                         December 3</w:t>
      </w:r>
      <w:r w:rsidRPr="00680E5B">
        <w:rPr>
          <w:b/>
          <w:vertAlign w:val="superscript"/>
        </w:rPr>
        <w:t>rd</w:t>
      </w:r>
      <w:r w:rsidRPr="00680E5B">
        <w:rPr>
          <w:b/>
        </w:rPr>
        <w:t xml:space="preserve"> 2017</w:t>
      </w:r>
    </w:p>
    <w:p w:rsidR="00CC407A" w:rsidRDefault="00CC407A" w:rsidP="00CC407A">
      <w:pPr>
        <w:spacing w:after="0"/>
      </w:pPr>
      <w:r>
        <w:t>Attendance:  Beth Hillmar, Jerry Johnson, Mayor Vernon, Aaron Sines, Jac Carter,  Joe Kurtanich, Debbie Sarvis, Brad Shrawder</w:t>
      </w:r>
    </w:p>
    <w:p w:rsidR="006A4D6F" w:rsidRDefault="006A4D6F" w:rsidP="006A4D6F">
      <w:pPr>
        <w:spacing w:after="0" w:line="240" w:lineRule="auto"/>
      </w:pPr>
    </w:p>
    <w:p w:rsidR="00CC407A" w:rsidRDefault="00CC407A">
      <w:r>
        <w:t xml:space="preserve">      Beth Hillmar led the meeting with the Pledge of Allegiance.  </w:t>
      </w:r>
    </w:p>
    <w:p w:rsidR="008A5BBA" w:rsidRDefault="008A5BBA" w:rsidP="006A4D6F">
      <w:pPr>
        <w:spacing w:line="240" w:lineRule="auto"/>
        <w:rPr>
          <w:b/>
        </w:rPr>
      </w:pPr>
      <w:r w:rsidRPr="008A5BBA">
        <w:rPr>
          <w:b/>
        </w:rPr>
        <w:t>UNFINISHED BUSINESS</w:t>
      </w:r>
    </w:p>
    <w:p w:rsidR="008A5BBA" w:rsidRDefault="008A5BBA">
      <w:r>
        <w:rPr>
          <w:b/>
        </w:rPr>
        <w:t xml:space="preserve">    </w:t>
      </w:r>
      <w:r>
        <w:t>Jac Carter moved to table appointing an Emergency Management Coordinator with Aaron Sines seconding.  Vote carried unanimously.</w:t>
      </w:r>
    </w:p>
    <w:p w:rsidR="008A5BBA" w:rsidRDefault="008A5BBA">
      <w:r>
        <w:t xml:space="preserve">     Jac Carter moved to table hiring part-time police officers with Aaron Sines seconding.  Vote carried unanimously.  </w:t>
      </w:r>
    </w:p>
    <w:p w:rsidR="002D32F3" w:rsidRDefault="002D32F3">
      <w:r>
        <w:t xml:space="preserve">     Joe Kurtanich advised council that there would be a meeting scheduled to discuss Mercer Forges request to their request to reduce their sewer charges.  </w:t>
      </w:r>
    </w:p>
    <w:p w:rsidR="002D32F3" w:rsidRDefault="002D32F3">
      <w:r>
        <w:t xml:space="preserve">    Aaron Sines moved to approve </w:t>
      </w:r>
      <w:r w:rsidR="00F15F52">
        <w:t xml:space="preserve">the Third Modification to the Consent Order dates June 30, 2010 with Jac Carter seconding.  Vote carried unanimously.  </w:t>
      </w:r>
    </w:p>
    <w:p w:rsidR="00680E5B" w:rsidRPr="00680E5B" w:rsidRDefault="00680E5B" w:rsidP="006A4D6F">
      <w:pPr>
        <w:spacing w:line="240" w:lineRule="auto"/>
        <w:rPr>
          <w:b/>
        </w:rPr>
      </w:pPr>
      <w:r w:rsidRPr="00680E5B">
        <w:rPr>
          <w:b/>
        </w:rPr>
        <w:t>NEW BUSINESS</w:t>
      </w:r>
      <w:r w:rsidR="00F15F52" w:rsidRPr="00680E5B">
        <w:rPr>
          <w:b/>
        </w:rPr>
        <w:t xml:space="preserve">   </w:t>
      </w:r>
    </w:p>
    <w:p w:rsidR="00F15F52" w:rsidRDefault="00F15F52">
      <w:r>
        <w:t xml:space="preserve">  </w:t>
      </w:r>
      <w:r w:rsidR="00680E5B">
        <w:t xml:space="preserve"> </w:t>
      </w:r>
      <w:r>
        <w:t>Council discussed the S. Diamond Street Streetscape project and the required match from the property owners.  Jac Carter moved for the Borough to pay 50 % of the Engineering costs which is the property owne</w:t>
      </w:r>
      <w:r w:rsidR="00680E5B">
        <w:t>r’</w:t>
      </w:r>
      <w:r>
        <w:t xml:space="preserve">s match from the Capital Improvement Fund to be held in escrow.  </w:t>
      </w:r>
      <w:r w:rsidR="00680E5B">
        <w:t xml:space="preserve">Aaron Sines seconded the motion and vote carried unanimously. </w:t>
      </w:r>
    </w:p>
    <w:p w:rsidR="00680E5B" w:rsidRDefault="00680E5B">
      <w:r>
        <w:t xml:space="preserve">   Aaron Snyder moved to order parts to repair the Street Sweeper at a cost of approximately $ 5,000.00. Jac Carter seconded the vote and vote carried unanimously.  </w:t>
      </w:r>
    </w:p>
    <w:p w:rsidR="00C33F5C" w:rsidRDefault="00C33F5C" w:rsidP="006A4D6F">
      <w:pPr>
        <w:spacing w:line="240" w:lineRule="auto"/>
        <w:rPr>
          <w:b/>
        </w:rPr>
      </w:pPr>
      <w:r w:rsidRPr="00C33F5C">
        <w:rPr>
          <w:b/>
        </w:rPr>
        <w:t>REPORTS</w:t>
      </w:r>
    </w:p>
    <w:p w:rsidR="00C33F5C" w:rsidRDefault="00C33F5C">
      <w:r>
        <w:rPr>
          <w:b/>
        </w:rPr>
        <w:t xml:space="preserve">     </w:t>
      </w:r>
      <w:r>
        <w:t>Joe Kurtanich reported that he had met with the Administrator to discuss DCED funding for Sewer System upgrades.  Jerry Johnson moved to authorize Joe Kurtanich and the</w:t>
      </w:r>
      <w:r w:rsidR="006A4D6F">
        <w:t xml:space="preserve"> Administrator to research and write the grant for the Sewage Collection System upgrades.  Aaron Sines seconded the motion and vote carried unanimously. </w:t>
      </w:r>
    </w:p>
    <w:p w:rsidR="006A4D6F" w:rsidRDefault="006A4D6F">
      <w:r>
        <w:t xml:space="preserve">    Under Streets, Jac Carter reported that the Lois </w:t>
      </w:r>
      <w:proofErr w:type="spellStart"/>
      <w:r>
        <w:t>Metelsky</w:t>
      </w:r>
      <w:proofErr w:type="spellEnd"/>
      <w:r>
        <w:t xml:space="preserve"> </w:t>
      </w:r>
      <w:proofErr w:type="spellStart"/>
      <w:r>
        <w:t>stormwater</w:t>
      </w:r>
      <w:proofErr w:type="spellEnd"/>
      <w:r>
        <w:t xml:space="preserve"> repair was almost completed. The meeting was properly adjourned.</w:t>
      </w:r>
    </w:p>
    <w:p w:rsidR="006A4D6F" w:rsidRDefault="006A4D6F">
      <w:r>
        <w:t>Submitted by,</w:t>
      </w:r>
    </w:p>
    <w:p w:rsidR="006A4D6F" w:rsidRDefault="006A4D6F">
      <w:r>
        <w:t xml:space="preserve">Debbie Sarvis, Administrator </w:t>
      </w:r>
      <w:bookmarkStart w:id="0" w:name="_GoBack"/>
      <w:bookmarkEnd w:id="0"/>
    </w:p>
    <w:p w:rsidR="006A4D6F" w:rsidRDefault="006A4D6F"/>
    <w:p w:rsidR="006A4D6F" w:rsidRPr="00C33F5C" w:rsidRDefault="006A4D6F">
      <w:r>
        <w:lastRenderedPageBreak/>
        <w:t xml:space="preserve">   </w:t>
      </w:r>
    </w:p>
    <w:p w:rsidR="00680E5B" w:rsidRPr="008A5BBA" w:rsidRDefault="00680E5B">
      <w:r>
        <w:t xml:space="preserve">    </w:t>
      </w:r>
    </w:p>
    <w:sectPr w:rsidR="00680E5B" w:rsidRPr="008A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7A"/>
    <w:rsid w:val="00291AB9"/>
    <w:rsid w:val="002D32F3"/>
    <w:rsid w:val="00680E5B"/>
    <w:rsid w:val="006A4D6F"/>
    <w:rsid w:val="00707756"/>
    <w:rsid w:val="008A5BBA"/>
    <w:rsid w:val="00C33F5C"/>
    <w:rsid w:val="00CC407A"/>
    <w:rsid w:val="00F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</dc:creator>
  <cp:lastModifiedBy>Debbie S</cp:lastModifiedBy>
  <cp:revision>2</cp:revision>
  <cp:lastPrinted>2017-12-08T20:40:00Z</cp:lastPrinted>
  <dcterms:created xsi:type="dcterms:W3CDTF">2017-12-08T20:54:00Z</dcterms:created>
  <dcterms:modified xsi:type="dcterms:W3CDTF">2017-12-08T20:54:00Z</dcterms:modified>
</cp:coreProperties>
</file>