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5C7C57" w:rsidRDefault="00075606">
      <w:pPr>
        <w:rPr>
          <w:b/>
        </w:rPr>
      </w:pPr>
      <w:r>
        <w:tab/>
      </w:r>
      <w:r>
        <w:tab/>
      </w:r>
      <w:r w:rsidRPr="005C7C57">
        <w:rPr>
          <w:b/>
        </w:rPr>
        <w:t xml:space="preserve">   </w:t>
      </w:r>
      <w:r w:rsidR="008E54E7">
        <w:rPr>
          <w:b/>
        </w:rPr>
        <w:t xml:space="preserve">       </w:t>
      </w:r>
      <w:r w:rsidRPr="005C7C57">
        <w:rPr>
          <w:b/>
        </w:rPr>
        <w:t xml:space="preserve">         MERCER BOROUGH REGULAR MEETING</w:t>
      </w:r>
    </w:p>
    <w:p w:rsidR="00075606" w:rsidRDefault="00075606">
      <w:r w:rsidRPr="005C7C57">
        <w:rPr>
          <w:b/>
        </w:rPr>
        <w:t xml:space="preserve">                                               </w:t>
      </w:r>
      <w:r w:rsidR="008E54E7">
        <w:rPr>
          <w:b/>
        </w:rPr>
        <w:t xml:space="preserve">           </w:t>
      </w:r>
      <w:r w:rsidRPr="005C7C57">
        <w:rPr>
          <w:b/>
        </w:rPr>
        <w:t xml:space="preserve">         JUNE 5, 2018</w:t>
      </w:r>
    </w:p>
    <w:p w:rsidR="00075606" w:rsidRDefault="00075606">
      <w:r>
        <w:t>Attendance:  Beth Hillmar, Jerry Johnson, Bill Findley, Cliff Hughes, Aaron Sines, Jac Carter, Joe Kurtanich, Debbie Sarvis, Brad Shrawder</w:t>
      </w:r>
    </w:p>
    <w:p w:rsidR="00075606" w:rsidRDefault="00075606">
      <w:r>
        <w:t xml:space="preserve">     </w:t>
      </w:r>
      <w:r w:rsidR="00201952">
        <w:t xml:space="preserve">Beth Hillmar led the meeting with the Pledge of Allegiance.  She extended a special thank you to Aaron Sines and the Memorial Day 500 volunteers for their event. </w:t>
      </w:r>
    </w:p>
    <w:p w:rsidR="00201952" w:rsidRPr="00D33D1C" w:rsidRDefault="00201952">
      <w:pPr>
        <w:rPr>
          <w:b/>
        </w:rPr>
      </w:pPr>
      <w:r w:rsidRPr="00D33D1C">
        <w:rPr>
          <w:b/>
        </w:rPr>
        <w:t>VISITORS</w:t>
      </w:r>
    </w:p>
    <w:p w:rsidR="00201952" w:rsidRDefault="00201952">
      <w:r>
        <w:t xml:space="preserve">    Russ Smith, 340 E. Market Street addressed council with his rain water problem that has been occurring and getting worse since he purchased the home.  He reported that an appraiser told him that his home was devaluating because of t</w:t>
      </w:r>
      <w:r w:rsidR="00D81D92">
        <w:t xml:space="preserve">he erosion.  After discussion between the Council and Engineer in regards to re-routing the water to E. Butler Street, council asked Joe Kurtanich to research </w:t>
      </w:r>
      <w:r w:rsidR="00D33D1C">
        <w:t xml:space="preserve">the issue and report back at the next meeting.  </w:t>
      </w:r>
    </w:p>
    <w:p w:rsidR="00D33D1C" w:rsidRDefault="00D33D1C">
      <w:pPr>
        <w:rPr>
          <w:b/>
        </w:rPr>
      </w:pPr>
      <w:r w:rsidRPr="00D33D1C">
        <w:rPr>
          <w:b/>
        </w:rPr>
        <w:t>UNFINISHED BUSINESS</w:t>
      </w:r>
    </w:p>
    <w:p w:rsidR="00D33D1C" w:rsidRDefault="00D33D1C">
      <w:r>
        <w:rPr>
          <w:b/>
        </w:rPr>
        <w:t xml:space="preserve">     </w:t>
      </w:r>
      <w:r>
        <w:t xml:space="preserve">Council discussed the S. Diamond Street sidewalk issue and Charles Bartholomew’s request to reinstall a driveway entrance in the sidewalk of this property. </w:t>
      </w:r>
      <w:r w:rsidR="00931ED2">
        <w:t xml:space="preserve">Council reiterated that they will not change the current plans approved by </w:t>
      </w:r>
      <w:proofErr w:type="spellStart"/>
      <w:r w:rsidR="00931ED2">
        <w:t>PaDot</w:t>
      </w:r>
      <w:proofErr w:type="spellEnd"/>
      <w:r w:rsidR="00931ED2">
        <w:t xml:space="preserve"> that excludes the entrance.  </w:t>
      </w:r>
      <w:r>
        <w:t xml:space="preserve"> </w:t>
      </w:r>
      <w:r w:rsidR="00931ED2">
        <w:t xml:space="preserve">Bill Finley moved not to reinstall a driveway entrance on the Bartholomew property sidewalk.  Jac Carter seconded the motion and vote carried unanimously.  </w:t>
      </w:r>
    </w:p>
    <w:p w:rsidR="00E01028" w:rsidRDefault="00E01028">
      <w:r>
        <w:t xml:space="preserve">     Beth Hillmar announced that </w:t>
      </w:r>
      <w:r w:rsidR="0081373A">
        <w:t xml:space="preserve">the Police Committee would meet on Thursday at 10: A.M. to interview candidates for the part time police position.  </w:t>
      </w:r>
    </w:p>
    <w:p w:rsidR="0081373A" w:rsidRDefault="00F12CA9">
      <w:pPr>
        <w:rPr>
          <w:b/>
        </w:rPr>
      </w:pPr>
      <w:r w:rsidRPr="00F12CA9">
        <w:rPr>
          <w:b/>
        </w:rPr>
        <w:t>NEW BUSINESS</w:t>
      </w:r>
    </w:p>
    <w:p w:rsidR="00F12CA9" w:rsidRDefault="00F12CA9">
      <w:r>
        <w:t xml:space="preserve">      Jac Carter moved not to approve Robert Davis’s request for bereavement pay for a situation not included in the F.O.P. contract.  Aaron Sines seconded the motion and vote carried unanimously.  </w:t>
      </w:r>
    </w:p>
    <w:p w:rsidR="00F12CA9" w:rsidRDefault="00F12CA9">
      <w:r>
        <w:t xml:space="preserve">     Aaron Sines moved to approve the Nation MS Society Escape to the Lake </w:t>
      </w:r>
      <w:r w:rsidR="006C57C0">
        <w:t>N. Diamond Street road closure for June 9</w:t>
      </w:r>
      <w:r w:rsidR="006C57C0" w:rsidRPr="006C57C0">
        <w:rPr>
          <w:vertAlign w:val="superscript"/>
        </w:rPr>
        <w:t>th</w:t>
      </w:r>
      <w:r w:rsidR="006C57C0">
        <w:t xml:space="preserve"> between 8:00 A.M. and 1:00 P.M. Jac Carter seconded the motion and vote carried unanimously.  </w:t>
      </w:r>
    </w:p>
    <w:p w:rsidR="006C57C0" w:rsidRDefault="006C57C0">
      <w:r>
        <w:t xml:space="preserve">     Jac Carter moved to hire McClelland Contracting to repair the catch basin on the corner of E.</w:t>
      </w:r>
      <w:r w:rsidR="00B35646">
        <w:t xml:space="preserve"> Beaver Street and S. Otter Street for a cost of $ 4,980.00. Bill Finley seconded the motion and vote carried unanimously.  </w:t>
      </w:r>
    </w:p>
    <w:p w:rsidR="00B35646" w:rsidRDefault="00B35646">
      <w:r>
        <w:t xml:space="preserve">    Council reviewed a memo from the Administrator and Code Enforcement Officer concerning 2 houses that were in violation of the Property Maintenance Ordinance.  The violations were lack of water, sewer and garbage services among several o</w:t>
      </w:r>
      <w:r w:rsidR="00D12CCD">
        <w:t xml:space="preserve">ther items.  Council asked that the Solicitor review the ordinance before any violations were issued.  </w:t>
      </w:r>
    </w:p>
    <w:p w:rsidR="00D12CCD" w:rsidRDefault="00D12CCD">
      <w:r>
        <w:lastRenderedPageBreak/>
        <w:t xml:space="preserve">     Beth Hillmar asked if the patrol officers could check for street light outages at night adding that there were </w:t>
      </w:r>
      <w:proofErr w:type="gramStart"/>
      <w:r>
        <w:t>3 lights out</w:t>
      </w:r>
      <w:proofErr w:type="gramEnd"/>
      <w:r>
        <w:t xml:space="preserve"> for several months due to an accident on Home Street.</w:t>
      </w:r>
    </w:p>
    <w:p w:rsidR="00D12CCD" w:rsidRDefault="00D12CCD">
      <w:r>
        <w:t xml:space="preserve">     Jac Carter presented a photo of the </w:t>
      </w:r>
      <w:r w:rsidR="006A0533">
        <w:t xml:space="preserve">deteriorating </w:t>
      </w:r>
      <w:r>
        <w:t>traffic signal light poles at the corner</w:t>
      </w:r>
      <w:r w:rsidR="006A0533">
        <w:t xml:space="preserve"> or </w:t>
      </w:r>
      <w:proofErr w:type="spellStart"/>
      <w:r w:rsidR="006A0533">
        <w:t>Rt</w:t>
      </w:r>
      <w:proofErr w:type="spellEnd"/>
      <w:r w:rsidR="006A0533">
        <w:t xml:space="preserve"> 62 and </w:t>
      </w:r>
      <w:proofErr w:type="spellStart"/>
      <w:r w:rsidR="006A0533">
        <w:t>Rt</w:t>
      </w:r>
      <w:proofErr w:type="spellEnd"/>
      <w:r w:rsidR="006A0533">
        <w:t xml:space="preserve"> 19.  Jac Carter moved to get prices and look into grants or financing to upgrade the poles to overhead cast arms.  Bill Finley seconded the motion and vote carried unanimously.  </w:t>
      </w:r>
    </w:p>
    <w:p w:rsidR="006A0533" w:rsidRDefault="006A0533">
      <w:r>
        <w:t xml:space="preserve">     Beth Hillmar asked about the USDA loan/grant progress for the purchase of the new dump truck.  The Administrator commented that the documents were still in legal but she would contact the representative to see if the equipment could be ordered.  </w:t>
      </w:r>
    </w:p>
    <w:p w:rsidR="006A0533" w:rsidRDefault="006A0533">
      <w:r>
        <w:t xml:space="preserve">    Beth Hillmar reported that she and Jac Carter hired contractors to landscape and finish building and painting in front of the Borough Building.  Council commented how great the property looks. </w:t>
      </w:r>
    </w:p>
    <w:p w:rsidR="00BE2377" w:rsidRPr="00BE2377" w:rsidRDefault="00BE2377">
      <w:pPr>
        <w:rPr>
          <w:b/>
        </w:rPr>
      </w:pPr>
      <w:r w:rsidRPr="00BE2377">
        <w:rPr>
          <w:b/>
        </w:rPr>
        <w:t xml:space="preserve"> REPORTS</w:t>
      </w:r>
    </w:p>
    <w:p w:rsidR="00FC6C44" w:rsidRDefault="00BE2377">
      <w:r>
        <w:t xml:space="preserve">     </w:t>
      </w:r>
      <w:r w:rsidR="006A0533">
        <w:t xml:space="preserve">Chief Shrawder advised council that all of the new police employees were now qualified.  He asked council to consider purchasing PA FORCITE equipment </w:t>
      </w:r>
      <w:r w:rsidR="00FC6C44">
        <w:t xml:space="preserve">for </w:t>
      </w:r>
      <w:proofErr w:type="gramStart"/>
      <w:r w:rsidR="00FC6C44">
        <w:t>ticketing .</w:t>
      </w:r>
      <w:proofErr w:type="gramEnd"/>
      <w:r w:rsidR="00FC6C44">
        <w:t xml:space="preserve"> He added that he received </w:t>
      </w:r>
      <w:proofErr w:type="gramStart"/>
      <w:r w:rsidR="00FC6C44">
        <w:t>a donations</w:t>
      </w:r>
      <w:proofErr w:type="gramEnd"/>
      <w:r w:rsidR="00FC6C44">
        <w:t xml:space="preserve"> for about $ 2,800.00 of the project.  The Administrator added that there may be a grant available and she would check with the PCCD. </w:t>
      </w:r>
      <w:r>
        <w:t xml:space="preserve"> Chief Shrawder informed council that there may be a problem with the Parking Ordinance since it may not be enforceable if another person is driving the vehicle.  The Administrator agreed to send the information over to the Solicitor.  </w:t>
      </w:r>
    </w:p>
    <w:p w:rsidR="00BE2377" w:rsidRDefault="00BE2377">
      <w:r>
        <w:t xml:space="preserve">     Joe Kurtanich reported on the progress of the projects that he was working on including a new submittal of a low volume road project for the Cunningham/Grant Street area.  Cliff Hughes reported that the ditch in the East Street/Plum Street area was plugged with brush and small trees causing a flooding problem. Council reiterated that ditches in the right of way areas of the street are the responsibility of the property owner and that the code enforcement officer should notify them of the problem.  </w:t>
      </w:r>
    </w:p>
    <w:p w:rsidR="008E54E7" w:rsidRDefault="008E54E7">
      <w:r>
        <w:t xml:space="preserve">    Under Parks and Playgrounds, Jac Carter reported that 90% of the excavating was done for the Brandy Springs Park Spray Pad feature.  Council agreed that fuel reimbursements could be made to the Volunteer Contractors without going through the meeting </w:t>
      </w:r>
      <w:bookmarkStart w:id="0" w:name="_GoBack"/>
      <w:bookmarkEnd w:id="0"/>
      <w:r>
        <w:t xml:space="preserve">as long as a council member approves.  </w:t>
      </w:r>
    </w:p>
    <w:p w:rsidR="008E54E7" w:rsidRDefault="008E54E7">
      <w:r>
        <w:t xml:space="preserve">    Beth Hillmar stated that there may be Mercer County Jail inmates available for painting and other items as long as the Borough supplies supervision. </w:t>
      </w:r>
    </w:p>
    <w:p w:rsidR="008E54E7" w:rsidRDefault="008E54E7">
      <w:r>
        <w:t xml:space="preserve">     The meeting was properly adjourned. </w:t>
      </w:r>
    </w:p>
    <w:p w:rsidR="008E54E7" w:rsidRDefault="008E54E7">
      <w:r>
        <w:t>Submitted by,</w:t>
      </w:r>
    </w:p>
    <w:p w:rsidR="008E54E7" w:rsidRDefault="008E54E7"/>
    <w:p w:rsidR="008E54E7" w:rsidRDefault="008E54E7" w:rsidP="008E54E7">
      <w:pPr>
        <w:spacing w:after="0"/>
      </w:pPr>
      <w:r>
        <w:t>Debbie Sarvis</w:t>
      </w:r>
    </w:p>
    <w:p w:rsidR="008E54E7" w:rsidRDefault="008E54E7" w:rsidP="008E54E7">
      <w:pPr>
        <w:spacing w:after="0"/>
      </w:pPr>
      <w:r>
        <w:t xml:space="preserve">Administrator </w:t>
      </w:r>
    </w:p>
    <w:p w:rsidR="008E54E7" w:rsidRDefault="008E54E7"/>
    <w:p w:rsidR="008E54E7" w:rsidRDefault="008E54E7"/>
    <w:p w:rsidR="00BE2377" w:rsidRDefault="00BE2377"/>
    <w:p w:rsidR="00BE2377" w:rsidRDefault="00BE2377"/>
    <w:p w:rsidR="006A0533" w:rsidRDefault="006A0533">
      <w:r>
        <w:t xml:space="preserve"> </w:t>
      </w:r>
    </w:p>
    <w:p w:rsidR="006A0533" w:rsidRPr="00F12CA9" w:rsidRDefault="006A0533">
      <w:r>
        <w:t xml:space="preserve">     </w:t>
      </w:r>
    </w:p>
    <w:p w:rsidR="00D33D1C" w:rsidRDefault="00D33D1C">
      <w:r>
        <w:t xml:space="preserve">     </w:t>
      </w:r>
    </w:p>
    <w:p w:rsidR="00D33D1C" w:rsidRDefault="00D33D1C"/>
    <w:sectPr w:rsidR="00D3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06"/>
    <w:rsid w:val="00075606"/>
    <w:rsid w:val="00201952"/>
    <w:rsid w:val="00470BAA"/>
    <w:rsid w:val="005C7C57"/>
    <w:rsid w:val="006A0533"/>
    <w:rsid w:val="006C57C0"/>
    <w:rsid w:val="0081373A"/>
    <w:rsid w:val="008E54E7"/>
    <w:rsid w:val="00931ED2"/>
    <w:rsid w:val="00B35646"/>
    <w:rsid w:val="00BE2377"/>
    <w:rsid w:val="00C06448"/>
    <w:rsid w:val="00D12CCD"/>
    <w:rsid w:val="00D32EA7"/>
    <w:rsid w:val="00D33D1C"/>
    <w:rsid w:val="00D81D92"/>
    <w:rsid w:val="00E01028"/>
    <w:rsid w:val="00F12CA9"/>
    <w:rsid w:val="00FA6144"/>
    <w:rsid w:val="00FC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2018-06-07T16:53:00Z</cp:lastPrinted>
  <dcterms:created xsi:type="dcterms:W3CDTF">2018-06-07T16:55:00Z</dcterms:created>
  <dcterms:modified xsi:type="dcterms:W3CDTF">2018-06-07T16:55:00Z</dcterms:modified>
</cp:coreProperties>
</file>