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84E" w:rsidRPr="004A1A89" w:rsidRDefault="00536622">
      <w:pPr>
        <w:rPr>
          <w:b/>
        </w:rPr>
      </w:pPr>
      <w:r>
        <w:tab/>
      </w:r>
      <w:r>
        <w:tab/>
      </w:r>
      <w:r>
        <w:tab/>
      </w:r>
      <w:r w:rsidRPr="004A1A89">
        <w:rPr>
          <w:b/>
        </w:rPr>
        <w:t>MERCER BOROUGH REGULAR MEETING</w:t>
      </w:r>
    </w:p>
    <w:p w:rsidR="00536622" w:rsidRPr="004A1A89" w:rsidRDefault="00536622">
      <w:pPr>
        <w:rPr>
          <w:b/>
        </w:rPr>
      </w:pPr>
      <w:r w:rsidRPr="004A1A89">
        <w:rPr>
          <w:b/>
        </w:rPr>
        <w:t xml:space="preserve">                                                               March 6, 2018</w:t>
      </w:r>
    </w:p>
    <w:p w:rsidR="00536622" w:rsidRDefault="00536622">
      <w:r>
        <w:t>Attendance:</w:t>
      </w:r>
      <w:r w:rsidR="00EF1729">
        <w:t xml:space="preserve"> Beth Hillmar, Bill Finley, Cliff Hughes, Jac Carter, Joe Kurtanich, Debbie Sarvis</w:t>
      </w:r>
    </w:p>
    <w:p w:rsidR="00EF1729" w:rsidRDefault="00EF1729">
      <w:r>
        <w:t xml:space="preserve">      Beth Hillmar called the meeting to order with the Pledge of Allegiance then asked for a moment of silence for the passing of Paul Minner, former Coolspring Township Supervisor.</w:t>
      </w:r>
    </w:p>
    <w:p w:rsidR="00EF1729" w:rsidRPr="005170F4" w:rsidRDefault="00EF1729">
      <w:pPr>
        <w:rPr>
          <w:b/>
        </w:rPr>
      </w:pPr>
      <w:r w:rsidRPr="005170F4">
        <w:rPr>
          <w:b/>
        </w:rPr>
        <w:t>VISITORS</w:t>
      </w:r>
    </w:p>
    <w:p w:rsidR="00EF1729" w:rsidRDefault="00EF1729">
      <w:r>
        <w:t xml:space="preserve">     Walter Mays informed council that he had a new larger driveway culvert installed on his property but it does not stop the gravel from Bethany</w:t>
      </w:r>
      <w:r w:rsidR="0049432D">
        <w:t xml:space="preserve"> Church’s parking lot from washing onto the road and into his ditch.  Council replied that the issue is between him and the Church and if they choose to pave their lot, they would need to follow the Borough’s storm water management plan.  Mr. Mays also complained about the traffic on Strawberry Street and asked council if they were going to make 1 way changes.  Council responded that the intersection changes would be too costly.  </w:t>
      </w:r>
    </w:p>
    <w:p w:rsidR="004A1A89" w:rsidRDefault="004A1A89">
      <w:r>
        <w:t xml:space="preserve">    Harlowe Mattocks reported to council that he experienced a sewer back up due to grease from the restaurant located beside him.  He added that he called Serve-Pro for the cleanup and would be in to talk to the Administrator about the claim.  </w:t>
      </w:r>
    </w:p>
    <w:p w:rsidR="008B3D4D" w:rsidRDefault="008B3D4D">
      <w:r>
        <w:t xml:space="preserve">      Beth Hillmar informed Debbie </w:t>
      </w:r>
      <w:proofErr w:type="spellStart"/>
      <w:r>
        <w:t>Shaulis</w:t>
      </w:r>
      <w:proofErr w:type="spellEnd"/>
      <w:r>
        <w:t xml:space="preserve"> that the Borough lacked time and personnel to enforce a mandatory Spay Neuter </w:t>
      </w:r>
      <w:r w:rsidR="004A1A89">
        <w:t xml:space="preserve">program.  Jac Carter stated that he was not in favor of the ordinance and council discussed further.  Jac Carter moved not to move forward on a Mandatory Spay Neuter Ordinance due to funding and staff issues.  Bill Finley seconded the motion and vote carried unanimously.  </w:t>
      </w:r>
    </w:p>
    <w:p w:rsidR="004A1A89" w:rsidRDefault="004A1A89">
      <w:pPr>
        <w:rPr>
          <w:b/>
        </w:rPr>
      </w:pPr>
      <w:r w:rsidRPr="004A1A89">
        <w:rPr>
          <w:b/>
        </w:rPr>
        <w:t>UNFINISHED BUSINESS</w:t>
      </w:r>
    </w:p>
    <w:p w:rsidR="004A1A89" w:rsidRDefault="00394C9D">
      <w:r>
        <w:rPr>
          <w:b/>
        </w:rPr>
        <w:t xml:space="preserve">     </w:t>
      </w:r>
      <w:r>
        <w:t>Beth Hillmar advised council that the County wants the Borough to take the lead i</w:t>
      </w:r>
      <w:r w:rsidR="003A5402">
        <w:t>n</w:t>
      </w:r>
      <w:r>
        <w:t xml:space="preserve"> discussion</w:t>
      </w:r>
      <w:r w:rsidR="003A5402">
        <w:t>s</w:t>
      </w:r>
      <w:r>
        <w:t xml:space="preserve"> to install Public </w:t>
      </w:r>
      <w:proofErr w:type="spellStart"/>
      <w:r>
        <w:t>WiFi</w:t>
      </w:r>
      <w:proofErr w:type="spellEnd"/>
      <w:r>
        <w:t xml:space="preserve"> around the square.  </w:t>
      </w:r>
    </w:p>
    <w:p w:rsidR="00394C9D" w:rsidRDefault="00394C9D">
      <w:pPr>
        <w:rPr>
          <w:b/>
        </w:rPr>
      </w:pPr>
      <w:r w:rsidRPr="00394C9D">
        <w:rPr>
          <w:b/>
        </w:rPr>
        <w:t>NEW BUSINESS</w:t>
      </w:r>
    </w:p>
    <w:p w:rsidR="00394C9D" w:rsidRDefault="00394C9D">
      <w:r>
        <w:rPr>
          <w:b/>
        </w:rPr>
        <w:t xml:space="preserve">     </w:t>
      </w:r>
      <w:r w:rsidR="00072D91">
        <w:t xml:space="preserve">Jac Carter moved to approve the agreement to participate in the 2018-2019- Salt Agreement with Bill Finley seconding.  Vote carried unanimously.  </w:t>
      </w:r>
    </w:p>
    <w:p w:rsidR="00072D91" w:rsidRDefault="00072D91">
      <w:r>
        <w:t xml:space="preserve">      Council agreed to review an Ordinance to make it possible for the East End Fire Department to seek reimbursement for emergency calls for the next meeting.  </w:t>
      </w:r>
    </w:p>
    <w:p w:rsidR="00072D91" w:rsidRDefault="00072D91">
      <w:r>
        <w:t xml:space="preserve">       Beth Hillmar stated that she received a letter from the Mercer </w:t>
      </w:r>
      <w:proofErr w:type="spellStart"/>
      <w:r>
        <w:t>PADot</w:t>
      </w:r>
      <w:proofErr w:type="spellEnd"/>
      <w:r>
        <w:t xml:space="preserve"> concerning the placement of a hidden driveway sign</w:t>
      </w:r>
      <w:r w:rsidR="00E17F03">
        <w:t xml:space="preserve"> on a resident</w:t>
      </w:r>
      <w:r w:rsidR="00027991">
        <w:t>’</w:t>
      </w:r>
      <w:r w:rsidR="00E17F03">
        <w:t>s property.  Jac Carter moved not to pursue t</w:t>
      </w:r>
      <w:r w:rsidR="00027991">
        <w:t xml:space="preserve">he Hidden Driveway sign issue with Bill Finley seconding.  Cliff Hughes asked if the motion could be tabled until the next meeting so that the Mayor could be involved in the vote since he originally brought the issue to the table.  Jac Carter agreed to resend the motion.  </w:t>
      </w:r>
    </w:p>
    <w:p w:rsidR="00027991" w:rsidRDefault="00027991">
      <w:pPr>
        <w:rPr>
          <w:b/>
        </w:rPr>
      </w:pPr>
      <w:r w:rsidRPr="00027991">
        <w:rPr>
          <w:b/>
        </w:rPr>
        <w:lastRenderedPageBreak/>
        <w:t>REPORTS</w:t>
      </w:r>
    </w:p>
    <w:p w:rsidR="00027991" w:rsidRDefault="00027991">
      <w:r>
        <w:rPr>
          <w:b/>
        </w:rPr>
        <w:t xml:space="preserve">    </w:t>
      </w:r>
      <w:r w:rsidR="003A5402">
        <w:t xml:space="preserve"> Joe Kurtanich discussed ongoing projects including the Mercer County Regional Planning CDBG project for removing architectural barriers and the PA Dot Streetscape project.  He added that that the Notice to Proc</w:t>
      </w:r>
      <w:r w:rsidR="005170F4">
        <w:t>eed for the Sidewalk project is scheduled for</w:t>
      </w:r>
      <w:r w:rsidR="003A5402">
        <w:t xml:space="preserve"> May 28</w:t>
      </w:r>
      <w:r w:rsidR="003A5402" w:rsidRPr="003A5402">
        <w:rPr>
          <w:vertAlign w:val="superscript"/>
        </w:rPr>
        <w:t>th</w:t>
      </w:r>
      <w:r w:rsidR="003A5402">
        <w:t xml:space="preserve"> 2018.  The Administrator reported that she had not received a verbal commitment from property owner Chuck Bartholomew and expected for him to be at the meeting.  She reported that he had not heard back from Council on the list of ideas that he and his wife had in regards to parking and other items on S. Diamond Street.</w:t>
      </w:r>
      <w:r w:rsidR="00904005">
        <w:t xml:space="preserve"> Council discussed the next step in the process and decided to table the discussion until the next meeting where Attorney Bogaty would be in attendance. </w:t>
      </w:r>
      <w:r w:rsidR="003A5402">
        <w:t xml:space="preserve">  </w:t>
      </w:r>
      <w:r w:rsidR="005170F4">
        <w:t xml:space="preserve">Mr. Kurtanich reported that the USDA will allow the excess sludge bills to be paid out of the USDA loan.  </w:t>
      </w:r>
    </w:p>
    <w:p w:rsidR="005170F4" w:rsidRDefault="005170F4">
      <w:r>
        <w:t xml:space="preserve">   Jac Carter reported that the sewer crew was working on the back up on E. North Street</w:t>
      </w:r>
      <w:r w:rsidR="00904005">
        <w:t xml:space="preserve">. He also reported </w:t>
      </w:r>
      <w:r>
        <w:t xml:space="preserve">that the street crew ordered patching materials to start </w:t>
      </w:r>
      <w:r w:rsidR="00904005">
        <w:t xml:space="preserve">on the potholes once the </w:t>
      </w:r>
      <w:proofErr w:type="gramStart"/>
      <w:r w:rsidR="00904005">
        <w:t xml:space="preserve">weather </w:t>
      </w:r>
      <w:r>
        <w:t xml:space="preserve"> allowed</w:t>
      </w:r>
      <w:proofErr w:type="gramEnd"/>
      <w:r>
        <w:t xml:space="preserve">. </w:t>
      </w:r>
      <w:r w:rsidR="00904005">
        <w:t xml:space="preserve"> </w:t>
      </w:r>
      <w:r>
        <w:t xml:space="preserve">Cliff Hughes reported that he had received </w:t>
      </w:r>
      <w:r w:rsidR="00904005">
        <w:t>a pothole complaint also.</w:t>
      </w:r>
      <w:r>
        <w:t xml:space="preserve">  Bill Finley left the meeting for an emergency fire call. </w:t>
      </w:r>
      <w:r w:rsidR="00904005">
        <w:t xml:space="preserve"> The m</w:t>
      </w:r>
      <w:r w:rsidR="00CB0B13">
        <w:t>eeting was adjourned for</w:t>
      </w:r>
      <w:bookmarkStart w:id="0" w:name="_GoBack"/>
      <w:bookmarkEnd w:id="0"/>
      <w:r>
        <w:t xml:space="preserve"> lack of a quorum.  </w:t>
      </w:r>
    </w:p>
    <w:p w:rsidR="005170F4" w:rsidRDefault="005170F4"/>
    <w:p w:rsidR="005170F4" w:rsidRDefault="005170F4">
      <w:r>
        <w:t>Submitted by,</w:t>
      </w:r>
    </w:p>
    <w:p w:rsidR="005170F4" w:rsidRDefault="005170F4"/>
    <w:p w:rsidR="005170F4" w:rsidRDefault="005170F4" w:rsidP="005170F4">
      <w:pPr>
        <w:spacing w:after="0"/>
      </w:pPr>
      <w:r>
        <w:t>Debbie Sarvis</w:t>
      </w:r>
    </w:p>
    <w:p w:rsidR="005170F4" w:rsidRDefault="005170F4" w:rsidP="005170F4">
      <w:pPr>
        <w:spacing w:after="0"/>
      </w:pPr>
      <w:r>
        <w:t>Administrator</w:t>
      </w:r>
    </w:p>
    <w:p w:rsidR="005170F4" w:rsidRDefault="005170F4" w:rsidP="005170F4">
      <w:pPr>
        <w:spacing w:after="0"/>
      </w:pPr>
      <w:r>
        <w:t>Mercer Borough</w:t>
      </w:r>
    </w:p>
    <w:p w:rsidR="005170F4" w:rsidRDefault="005170F4"/>
    <w:p w:rsidR="00EF1729" w:rsidRDefault="00EF1729"/>
    <w:p w:rsidR="00EF1729" w:rsidRDefault="00EF1729"/>
    <w:sectPr w:rsidR="00EF1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622"/>
    <w:rsid w:val="00027991"/>
    <w:rsid w:val="00072D91"/>
    <w:rsid w:val="001A184E"/>
    <w:rsid w:val="00394C9D"/>
    <w:rsid w:val="003A5402"/>
    <w:rsid w:val="0049432D"/>
    <w:rsid w:val="004A1A89"/>
    <w:rsid w:val="005170F4"/>
    <w:rsid w:val="00536622"/>
    <w:rsid w:val="008B3D4D"/>
    <w:rsid w:val="00904005"/>
    <w:rsid w:val="00CB0B13"/>
    <w:rsid w:val="00E17F03"/>
    <w:rsid w:val="00EF1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Mercer County Regional Council of Governments</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dc:creator>
  <cp:lastModifiedBy>Debbie S</cp:lastModifiedBy>
  <cp:revision>2</cp:revision>
  <cp:lastPrinted>2018-03-07T19:37:00Z</cp:lastPrinted>
  <dcterms:created xsi:type="dcterms:W3CDTF">2018-03-07T19:38:00Z</dcterms:created>
  <dcterms:modified xsi:type="dcterms:W3CDTF">2018-03-07T19:38:00Z</dcterms:modified>
</cp:coreProperties>
</file>