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3D0B16" w:rsidRDefault="008950CD">
      <w:pPr>
        <w:rPr>
          <w:b/>
        </w:rPr>
      </w:pPr>
      <w:r>
        <w:tab/>
      </w:r>
      <w:r>
        <w:tab/>
      </w:r>
      <w:r w:rsidR="00A228EF">
        <w:t xml:space="preserve">   </w:t>
      </w:r>
      <w:bookmarkStart w:id="0" w:name="_GoBack"/>
      <w:bookmarkEnd w:id="0"/>
      <w:r>
        <w:tab/>
      </w:r>
      <w:r w:rsidRPr="003D0B16">
        <w:rPr>
          <w:b/>
        </w:rPr>
        <w:t>MERCER BOROUGH REGULAR MEETING</w:t>
      </w:r>
    </w:p>
    <w:p w:rsidR="008950CD" w:rsidRDefault="008950CD">
      <w:pPr>
        <w:rPr>
          <w:b/>
        </w:rPr>
      </w:pPr>
      <w:r w:rsidRPr="003D0B16">
        <w:rPr>
          <w:b/>
        </w:rPr>
        <w:t xml:space="preserve">                                          </w:t>
      </w:r>
      <w:r w:rsidR="00A228EF">
        <w:rPr>
          <w:b/>
        </w:rPr>
        <w:t xml:space="preserve">         </w:t>
      </w:r>
      <w:r w:rsidRPr="003D0B16">
        <w:rPr>
          <w:b/>
        </w:rPr>
        <w:t xml:space="preserve">          November 13, 2018</w:t>
      </w:r>
    </w:p>
    <w:p w:rsidR="003D0B16" w:rsidRPr="003D0B16" w:rsidRDefault="003D0B16">
      <w:pPr>
        <w:rPr>
          <w:b/>
        </w:rPr>
      </w:pPr>
    </w:p>
    <w:p w:rsidR="008950CD" w:rsidRDefault="008950CD">
      <w:r>
        <w:t>Attendance: Beth Hillmar, Jerry Johnson, Bill Finley, Cliff Hughes, Aaron Sines, Jac Carter, Attorney Bogaty, Joe Kurtanich, Debbie Sarvis, Chief Shrawder</w:t>
      </w:r>
    </w:p>
    <w:p w:rsidR="00337256" w:rsidRDefault="00337256">
      <w:r>
        <w:t xml:space="preserve">     Beth Hillmar led the meeting with the Pledge of Allegiance.   </w:t>
      </w:r>
      <w:r w:rsidR="00576895">
        <w:t>Cliff Hughes moved to approve the October 17</w:t>
      </w:r>
      <w:r w:rsidR="00576895" w:rsidRPr="00576895">
        <w:rPr>
          <w:vertAlign w:val="superscript"/>
        </w:rPr>
        <w:t>th</w:t>
      </w:r>
      <w:r w:rsidR="00576895">
        <w:t xml:space="preserve"> and November 6</w:t>
      </w:r>
      <w:r w:rsidR="00576895" w:rsidRPr="00576895">
        <w:rPr>
          <w:vertAlign w:val="superscript"/>
        </w:rPr>
        <w:t>th</w:t>
      </w:r>
      <w:r w:rsidR="00576895">
        <w:t xml:space="preserve"> minutes with Aaron Sines seconding.  Vote carried unanimously.  Jerry Johnson moved to approve the Treasurers Report with Bill Finley seconding.  Vote carried unanimously.  Jac Carter moved to approve </w:t>
      </w:r>
      <w:r w:rsidR="00493326">
        <w:t>the Payment of Bills adding a bill from</w:t>
      </w:r>
      <w:r w:rsidR="00576895">
        <w:t xml:space="preserve"> Finley Construction</w:t>
      </w:r>
      <w:r>
        <w:t xml:space="preserve"> </w:t>
      </w:r>
      <w:r w:rsidR="00493326">
        <w:t xml:space="preserve">for $ 4,000.00 once the paving portion of their repair job is completed.  Aaron Sines seconded the motion and vote carried unanimously.  </w:t>
      </w:r>
    </w:p>
    <w:p w:rsidR="00493326" w:rsidRPr="00430A5E" w:rsidRDefault="00493326">
      <w:pPr>
        <w:rPr>
          <w:b/>
        </w:rPr>
      </w:pPr>
      <w:r w:rsidRPr="00430A5E">
        <w:rPr>
          <w:b/>
        </w:rPr>
        <w:t>VISITORS</w:t>
      </w:r>
    </w:p>
    <w:p w:rsidR="00060320" w:rsidRDefault="00060320">
      <w:r>
        <w:t xml:space="preserve">     Paulette Henn, Eric Henn </w:t>
      </w:r>
      <w:r w:rsidR="00EB3EB5">
        <w:t xml:space="preserve">and Faith Newton </w:t>
      </w:r>
      <w:r w:rsidR="000D6318">
        <w:t xml:space="preserve">asked council if the speed limit could be reduced on S. Pitt Street to 25 miles per hour because of the speeding vehicles and accidents occurring on the road.  Eric Henn questioned why the police Enrad system was not </w:t>
      </w:r>
      <w:r w:rsidR="00EB3EB5">
        <w:t>functional. Faith Newton</w:t>
      </w:r>
      <w:r w:rsidR="000D6318">
        <w:t xml:space="preserve"> also discussed the recent construction of ADA ramps and safety issues she believed to exist because of the construction.  </w:t>
      </w:r>
      <w:r w:rsidR="00EB3EB5">
        <w:t xml:space="preserve">Beth Hillmar commented that the Borough would look into the speed limit and reminded the visitors that the street is not owned by the Borough and the state would need to be involved.  Chief Shrawder also agreed to have his department increase the coverage police coverage.  </w:t>
      </w:r>
    </w:p>
    <w:p w:rsidR="00EB3EB5" w:rsidRDefault="00EB3EB5">
      <w:r>
        <w:t xml:space="preserve">    Dan Goncz reviewed the Sewage Treatment Plant Engineers Report. Jac Carter moved to approve Payment Requisition No. </w:t>
      </w:r>
      <w:proofErr w:type="gramStart"/>
      <w:r>
        <w:t>RUS-10 in the amount of $ 793,130.57.</w:t>
      </w:r>
      <w:proofErr w:type="gramEnd"/>
      <w:r>
        <w:t xml:space="preserve">  Bill Finley seconded the motion and vote carried unanimously.  </w:t>
      </w:r>
    </w:p>
    <w:p w:rsidR="00430A5E" w:rsidRDefault="00430A5E">
      <w:pPr>
        <w:rPr>
          <w:b/>
        </w:rPr>
      </w:pPr>
      <w:r>
        <w:rPr>
          <w:b/>
        </w:rPr>
        <w:t>NEW BUSINES</w:t>
      </w:r>
    </w:p>
    <w:p w:rsidR="00430A5E" w:rsidRDefault="00430A5E">
      <w:r>
        <w:rPr>
          <w:b/>
        </w:rPr>
        <w:t xml:space="preserve">     </w:t>
      </w:r>
      <w:r>
        <w:t xml:space="preserve">Joe Kurtanich informed council that </w:t>
      </w:r>
      <w:proofErr w:type="spellStart"/>
      <w:r>
        <w:t>PADot</w:t>
      </w:r>
      <w:proofErr w:type="spellEnd"/>
      <w:r>
        <w:t xml:space="preserve"> officials visited the S. Diamond Street</w:t>
      </w:r>
      <w:r w:rsidR="00BC60D1">
        <w:t xml:space="preserve"> and decided that the business owners should be offered ADA ramps to their building although the owners had already decided that they did not want the changes to their entrance ways.  He also reviewed </w:t>
      </w:r>
      <w:proofErr w:type="spellStart"/>
      <w:r w:rsidR="00BC60D1">
        <w:t>PADot</w:t>
      </w:r>
      <w:proofErr w:type="spellEnd"/>
      <w:r w:rsidR="00BC60D1">
        <w:t xml:space="preserve"> recommended changes to the “slopes” of some of the sidewalk areas.  Beth Hillmar discussed the teleconference meeting where these changes were discussed along with the increase of costs that should be paid out of the grant funding.  </w:t>
      </w:r>
    </w:p>
    <w:p w:rsidR="00182453" w:rsidRDefault="00182453">
      <w:pPr>
        <w:rPr>
          <w:b/>
        </w:rPr>
      </w:pPr>
      <w:r w:rsidRPr="00182453">
        <w:rPr>
          <w:b/>
        </w:rPr>
        <w:t>REPORTS</w:t>
      </w:r>
    </w:p>
    <w:p w:rsidR="00182453" w:rsidRDefault="00182453">
      <w:r>
        <w:rPr>
          <w:b/>
        </w:rPr>
        <w:t xml:space="preserve">     </w:t>
      </w:r>
      <w:r w:rsidR="00E944F6">
        <w:t>Council reviewed the Police Report with Chief Shrawder.</w:t>
      </w:r>
    </w:p>
    <w:p w:rsidR="00E944F6" w:rsidRDefault="00E944F6">
      <w:r>
        <w:t xml:space="preserve">      Joe Kurtanich reviewed the remaining items on his Engineers Report with council including the LVR project adding that the w</w:t>
      </w:r>
      <w:r w:rsidR="001B0139">
        <w:t>ork on the W. Beaver/S Maple Street LVR project began on November 8</w:t>
      </w:r>
      <w:r w:rsidR="001B0139" w:rsidRPr="001B0139">
        <w:rPr>
          <w:vertAlign w:val="superscript"/>
        </w:rPr>
        <w:t>th</w:t>
      </w:r>
      <w:r w:rsidR="001B0139">
        <w:t xml:space="preserve">. Jac Carter asked what progress was made on the </w:t>
      </w:r>
      <w:proofErr w:type="spellStart"/>
      <w:r w:rsidR="001B0139">
        <w:t>Sanbern</w:t>
      </w:r>
      <w:proofErr w:type="spellEnd"/>
      <w:r w:rsidR="001B0139">
        <w:t xml:space="preserve"> Drive sewer relining project.  Joe Kurtanich </w:t>
      </w:r>
      <w:r w:rsidR="001B0139">
        <w:lastRenderedPageBreak/>
        <w:t>replied that Insig</w:t>
      </w:r>
      <w:r w:rsidR="0087282A">
        <w:t xml:space="preserve">ht Pipe had not been able to locate the proper </w:t>
      </w:r>
      <w:r w:rsidR="001B0139">
        <w:t>equipment for the 6”</w:t>
      </w:r>
      <w:r w:rsidR="0087282A">
        <w:t xml:space="preserve">inch line.  Aaron Sines moved to contact State Pipe for the </w:t>
      </w:r>
      <w:proofErr w:type="spellStart"/>
      <w:r w:rsidR="0087282A">
        <w:t>Sanbern</w:t>
      </w:r>
      <w:proofErr w:type="spellEnd"/>
      <w:r w:rsidR="0087282A">
        <w:t xml:space="preserve"> Drive Sewer relining project since Insight Pipe has not </w:t>
      </w:r>
      <w:r w:rsidR="0079332D">
        <w:t>been able to complete the project.</w:t>
      </w:r>
      <w:r w:rsidR="0087282A">
        <w:t xml:space="preserve">  Bill Finley seconded the motion and vote carried unanimously.  </w:t>
      </w:r>
      <w:r w:rsidR="0079332D">
        <w:t>Jac Carter informed council that Carmen Campbell on E. Beaver Street will be contacting the Methodist Church about storm water improvements to help 8 properties in that area.  The Administrator asked</w:t>
      </w:r>
      <w:r w:rsidR="008C2DB3">
        <w:t xml:space="preserve"> if the best sewer tap connection was decided for the Brandy Springs Park Project.  Mr. Kurtanich replied that he thought council decided to ask the municipalities through </w:t>
      </w:r>
      <w:proofErr w:type="spellStart"/>
      <w:r w:rsidR="008C2DB3">
        <w:t>Neshannock</w:t>
      </w:r>
      <w:proofErr w:type="spellEnd"/>
      <w:r w:rsidR="008C2DB3">
        <w:t xml:space="preserve"> Creek to contribute 1/5 of the tap.  </w:t>
      </w:r>
    </w:p>
    <w:p w:rsidR="008C2DB3" w:rsidRDefault="008C2DB3">
      <w:r>
        <w:t xml:space="preserve">     Cliff Hughes stated that he and the Mayor were hoping to repair some of the Christmas Lights that were hung but not working but it would be necessary to obtain a bucket truck for the project.  Beth Hillmar stated that he would need to go through proper procedures </w:t>
      </w:r>
      <w:r w:rsidR="003D0B16">
        <w:t xml:space="preserve">and asked the Administrator to contact the Mercer County Council of Governments.  Jac Carter moved to use C.O.G’s bucket truck to repair the Christmas lights with Bill Finley seconding.  Vote carried unanimously.  </w:t>
      </w:r>
    </w:p>
    <w:p w:rsidR="003D0B16" w:rsidRDefault="003D0B16">
      <w:r>
        <w:t xml:space="preserve">   The meeting was properly adjourned. </w:t>
      </w:r>
    </w:p>
    <w:p w:rsidR="003D0B16" w:rsidRDefault="003D0B16">
      <w:r>
        <w:t>Submitted by,</w:t>
      </w:r>
    </w:p>
    <w:p w:rsidR="003D0B16" w:rsidRDefault="003D0B16"/>
    <w:p w:rsidR="003D0B16" w:rsidRDefault="003D0B16" w:rsidP="003D0B16">
      <w:pPr>
        <w:spacing w:after="0"/>
      </w:pPr>
      <w:r>
        <w:t>Debbie Sarvis</w:t>
      </w:r>
    </w:p>
    <w:p w:rsidR="003D0B16" w:rsidRDefault="003D0B16" w:rsidP="003D0B16">
      <w:pPr>
        <w:spacing w:after="0"/>
      </w:pPr>
      <w:r>
        <w:t>Administrator</w:t>
      </w:r>
    </w:p>
    <w:p w:rsidR="0079332D" w:rsidRPr="00E944F6" w:rsidRDefault="0079332D">
      <w:r>
        <w:t xml:space="preserve">    </w:t>
      </w:r>
    </w:p>
    <w:p w:rsidR="00430A5E" w:rsidRPr="00430A5E" w:rsidRDefault="00430A5E">
      <w:r>
        <w:rPr>
          <w:b/>
        </w:rPr>
        <w:t xml:space="preserve">    </w:t>
      </w:r>
    </w:p>
    <w:p w:rsidR="008950CD" w:rsidRDefault="008950CD"/>
    <w:sectPr w:rsidR="00895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CD"/>
    <w:rsid w:val="00060320"/>
    <w:rsid w:val="000D6318"/>
    <w:rsid w:val="00182453"/>
    <w:rsid w:val="001B0139"/>
    <w:rsid w:val="00337256"/>
    <w:rsid w:val="003D0B16"/>
    <w:rsid w:val="00430A5E"/>
    <w:rsid w:val="00493326"/>
    <w:rsid w:val="00576895"/>
    <w:rsid w:val="006B7F75"/>
    <w:rsid w:val="0079332D"/>
    <w:rsid w:val="0087282A"/>
    <w:rsid w:val="008950CD"/>
    <w:rsid w:val="008C2DB3"/>
    <w:rsid w:val="00A228EF"/>
    <w:rsid w:val="00BC60D1"/>
    <w:rsid w:val="00E944F6"/>
    <w:rsid w:val="00EB3EB5"/>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2018-12-04T15:00:00Z</cp:lastPrinted>
  <dcterms:created xsi:type="dcterms:W3CDTF">2018-12-04T15:09:00Z</dcterms:created>
  <dcterms:modified xsi:type="dcterms:W3CDTF">2018-12-04T15:09:00Z</dcterms:modified>
</cp:coreProperties>
</file>